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FE" w:rsidRPr="0027079C" w:rsidRDefault="00FA3237" w:rsidP="00666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7079C">
        <w:rPr>
          <w:rFonts w:ascii="Times New Roman" w:hAnsi="Times New Roman" w:cs="Times New Roman"/>
          <w:b/>
          <w:sz w:val="28"/>
          <w:szCs w:val="28"/>
          <w:u w:val="single"/>
        </w:rPr>
        <w:t>HATÁRŐR LESZERELŐ ZÁSZLÓK SZEMLÉJE</w:t>
      </w:r>
      <w:r w:rsidR="00E97D94">
        <w:rPr>
          <w:rFonts w:ascii="Times New Roman" w:hAnsi="Times New Roman" w:cs="Times New Roman"/>
          <w:b/>
          <w:sz w:val="28"/>
          <w:szCs w:val="28"/>
          <w:u w:val="single"/>
        </w:rPr>
        <w:t xml:space="preserve"> SZAVAZÁS</w:t>
      </w:r>
    </w:p>
    <w:p w:rsidR="00FA3237" w:rsidRPr="005F6642" w:rsidRDefault="00FA3237" w:rsidP="00666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7D94" w:rsidRPr="005F6642" w:rsidRDefault="00E97D94" w:rsidP="00CA5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Tisztelt Határőr Barátaink,</w:t>
      </w:r>
    </w:p>
    <w:p w:rsidR="00E97D94" w:rsidRPr="005F6642" w:rsidRDefault="00E97D94" w:rsidP="00CA5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D54" w:rsidRPr="005F6642" w:rsidRDefault="00E97D94" w:rsidP="00CA5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A</w:t>
      </w:r>
      <w:r w:rsidR="00CA5D54" w:rsidRPr="005F6642">
        <w:rPr>
          <w:rFonts w:ascii="Times New Roman" w:hAnsi="Times New Roman" w:cs="Times New Roman"/>
          <w:sz w:val="24"/>
          <w:szCs w:val="24"/>
        </w:rPr>
        <w:t xml:space="preserve"> Határőr Kultúráért Alapítvány </w:t>
      </w:r>
      <w:r w:rsidRPr="005F6642">
        <w:rPr>
          <w:rFonts w:ascii="Times New Roman" w:hAnsi="Times New Roman" w:cs="Times New Roman"/>
          <w:sz w:val="24"/>
          <w:szCs w:val="24"/>
        </w:rPr>
        <w:t xml:space="preserve">által </w:t>
      </w:r>
      <w:r w:rsidR="00CA5D54" w:rsidRPr="005F6642">
        <w:rPr>
          <w:rFonts w:ascii="Times New Roman" w:hAnsi="Times New Roman" w:cs="Times New Roman"/>
          <w:sz w:val="24"/>
          <w:szCs w:val="24"/>
        </w:rPr>
        <w:t>meghirdet</w:t>
      </w:r>
      <w:r w:rsidRPr="005F6642">
        <w:rPr>
          <w:rFonts w:ascii="Times New Roman" w:hAnsi="Times New Roman" w:cs="Times New Roman"/>
          <w:sz w:val="24"/>
          <w:szCs w:val="24"/>
        </w:rPr>
        <w:t xml:space="preserve">ett </w:t>
      </w:r>
      <w:r w:rsidR="00CA5D54" w:rsidRPr="005F6642">
        <w:rPr>
          <w:rFonts w:ascii="Times New Roman" w:hAnsi="Times New Roman" w:cs="Times New Roman"/>
          <w:sz w:val="24"/>
          <w:szCs w:val="24"/>
        </w:rPr>
        <w:t>„HATÁRŐR LESZERELŐ ZÁSZLÓK SZEMLÉJ</w:t>
      </w:r>
      <w:r w:rsidRPr="005F6642">
        <w:rPr>
          <w:rFonts w:ascii="Times New Roman" w:hAnsi="Times New Roman" w:cs="Times New Roman"/>
          <w:sz w:val="24"/>
          <w:szCs w:val="24"/>
        </w:rPr>
        <w:t>E</w:t>
      </w:r>
      <w:r w:rsidR="00CA5D54" w:rsidRPr="005F6642">
        <w:rPr>
          <w:rFonts w:ascii="Times New Roman" w:hAnsi="Times New Roman" w:cs="Times New Roman"/>
          <w:sz w:val="24"/>
          <w:szCs w:val="24"/>
        </w:rPr>
        <w:t>”</w:t>
      </w:r>
      <w:r w:rsidRPr="005F6642">
        <w:rPr>
          <w:rFonts w:ascii="Times New Roman" w:hAnsi="Times New Roman" w:cs="Times New Roman"/>
          <w:sz w:val="24"/>
          <w:szCs w:val="24"/>
        </w:rPr>
        <w:t xml:space="preserve"> felhívásunkra 1</w:t>
      </w:r>
      <w:r w:rsidR="00BD779E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Pr="005F6642">
        <w:rPr>
          <w:rFonts w:ascii="Times New Roman" w:hAnsi="Times New Roman" w:cs="Times New Roman"/>
          <w:sz w:val="24"/>
          <w:szCs w:val="24"/>
        </w:rPr>
        <w:t xml:space="preserve"> db zászlóról kaptunk képi információt, amely messze meghaladja várakozásunkat. Ez is mutatja, hogy a határőr összetartozás és a határőr múlt emlékeinek megosztása egy olyan életérzés, amelyet nagyon sokan vallanak magukének napjainkban is</w:t>
      </w:r>
      <w:r w:rsidR="009B2E61" w:rsidRPr="005F6642">
        <w:rPr>
          <w:rFonts w:ascii="Times New Roman" w:hAnsi="Times New Roman" w:cs="Times New Roman"/>
          <w:sz w:val="24"/>
          <w:szCs w:val="24"/>
        </w:rPr>
        <w:t>!</w:t>
      </w:r>
    </w:p>
    <w:p w:rsidR="00703E1F" w:rsidRPr="005F6642" w:rsidRDefault="009B2E61" w:rsidP="00CA5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 xml:space="preserve">A leszerelő </w:t>
      </w:r>
      <w:proofErr w:type="spellStart"/>
      <w:r w:rsidRPr="005F6642">
        <w:rPr>
          <w:rFonts w:ascii="Times New Roman" w:hAnsi="Times New Roman" w:cs="Times New Roman"/>
          <w:sz w:val="24"/>
          <w:szCs w:val="24"/>
        </w:rPr>
        <w:t>zászlókról</w:t>
      </w:r>
      <w:proofErr w:type="spellEnd"/>
      <w:r w:rsidRPr="005F6642">
        <w:rPr>
          <w:rFonts w:ascii="Times New Roman" w:hAnsi="Times New Roman" w:cs="Times New Roman"/>
          <w:sz w:val="24"/>
          <w:szCs w:val="24"/>
        </w:rPr>
        <w:t xml:space="preserve"> készített képek</w:t>
      </w:r>
      <w:r w:rsidR="00E932AC" w:rsidRPr="005F6642">
        <w:rPr>
          <w:rFonts w:ascii="Times New Roman" w:hAnsi="Times New Roman" w:cs="Times New Roman"/>
          <w:sz w:val="24"/>
          <w:szCs w:val="24"/>
        </w:rPr>
        <w:t xml:space="preserve"> felbontása nem minden esetben érte el azt az értéket, amely megfelelő nagyítás melletti okvashatóságot biztosít. Ennek több oka is lehet, </w:t>
      </w:r>
      <w:r w:rsidR="0035490D" w:rsidRPr="005F6642">
        <w:rPr>
          <w:rFonts w:ascii="Times New Roman" w:hAnsi="Times New Roman" w:cs="Times New Roman"/>
          <w:sz w:val="24"/>
          <w:szCs w:val="24"/>
        </w:rPr>
        <w:t>többek között az is, hogy a zászlók mérete is nehéz fényképezhetőséget eredményez. A kérésünk az, hogy a szavazásnál ez ne legyen negatív befolyásoló tényező, hanem értékeljük a szándékot</w:t>
      </w:r>
      <w:r w:rsidR="00703E1F" w:rsidRPr="005F6642">
        <w:rPr>
          <w:rFonts w:ascii="Times New Roman" w:hAnsi="Times New Roman" w:cs="Times New Roman"/>
          <w:sz w:val="24"/>
          <w:szCs w:val="24"/>
        </w:rPr>
        <w:t>!</w:t>
      </w:r>
    </w:p>
    <w:p w:rsidR="006E37D2" w:rsidRPr="005F6642" w:rsidRDefault="006E37D2" w:rsidP="00CA5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Az Alapítvány honlapjának technikai lehetőségei bizonyos korlátokat szabnak számunkra, de a szavazással kapcsolatosan az alábbiakra hívjuk fel a figyelmet:</w:t>
      </w:r>
    </w:p>
    <w:p w:rsidR="006E37D2" w:rsidRPr="005F6642" w:rsidRDefault="006E37D2" w:rsidP="006E37D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a szavazható képek száma meghalad</w:t>
      </w:r>
      <w:r w:rsidR="00194BF2" w:rsidRPr="005F6642">
        <w:rPr>
          <w:rFonts w:ascii="Times New Roman" w:hAnsi="Times New Roman" w:cs="Times New Roman"/>
          <w:sz w:val="24"/>
          <w:szCs w:val="24"/>
        </w:rPr>
        <w:t>ja a zászlók számát, amelynek az az oka, hogy több olyan zászló van, amely kétoldalas és csak úgy tudjuk megoldani a szavazást, hogy a két oldalt külön kezeljük (a végeredményt ez nem befolyásolja);</w:t>
      </w:r>
    </w:p>
    <w:p w:rsidR="00BB2FD7" w:rsidRPr="005F6642" w:rsidRDefault="00BB2FD7" w:rsidP="006E37D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mivel egy személynek több zászló is elnyerheti a tetszését, ezért nem élünk azzal a lehetőséggel, hogy egy felhasználó (IP cím alapján történő azonosítás) a szavazás időtartama alatt csak egyszer szavazhasson;</w:t>
      </w:r>
    </w:p>
    <w:p w:rsidR="00BB2FD7" w:rsidRPr="005F6642" w:rsidRDefault="00900FC0" w:rsidP="006E37D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mivel nincs egyszeri szavazási korlátozás a felhasználónak, ezért kérjük, hogy mindenki csak egyszer szavazzon arra, vagy azokra a képekre, amelyek a legjobban elnyertét tetszésüket, mert ellenkező esetben sérül a szavazás tisztasága;</w:t>
      </w:r>
    </w:p>
    <w:p w:rsidR="00916F4E" w:rsidRPr="005F6642" w:rsidRDefault="00916F4E" w:rsidP="006E37D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a képekre külön-külön lehet szavazni;</w:t>
      </w:r>
    </w:p>
    <w:p w:rsidR="00900FC0" w:rsidRPr="005F6642" w:rsidRDefault="00916F4E" w:rsidP="006E37D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a képek nagyítása számítógépen úgy lehetséges, hogy a jobb egér gombbal a képre kell kattintani, majd a felugró ablakon a „Kép nagyítása új lapon” lehetőséget választani, s a képet megnyitni;</w:t>
      </w:r>
    </w:p>
    <w:p w:rsidR="00127A07" w:rsidRPr="005F6642" w:rsidRDefault="00127A07" w:rsidP="00127A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a képek nagyítása telefonon úgy lehetséges, hogy a képre kell egy kicsit hosszabban rányomni, majd a felugró ablakon a „Kép nagyítása új lapon” lehetőséget választani, s a képet megnyitni;</w:t>
      </w:r>
    </w:p>
    <w:p w:rsidR="00916F4E" w:rsidRPr="005F6642" w:rsidRDefault="004A38DF" w:rsidP="006E37D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szavazni úgy lehet, hogy a kép alatti és a sorszám előtti körre kell kattintani és a szavazást elmenteni az összes kép végén található VOTE gombbal;</w:t>
      </w:r>
    </w:p>
    <w:p w:rsidR="004A38DF" w:rsidRPr="005F6642" w:rsidRDefault="004A38DF" w:rsidP="006E37D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ezt a műveletet annyiszor kell ismételni, ahány zászlóra szeretnénk szavazni;</w:t>
      </w:r>
    </w:p>
    <w:p w:rsidR="004A38DF" w:rsidRPr="005F6642" w:rsidRDefault="004A38DF" w:rsidP="004A38D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a szavazás állását az összes kép végén található RESULT gombbal lehet megjeleníteni;</w:t>
      </w:r>
    </w:p>
    <w:p w:rsidR="004A38DF" w:rsidRPr="005F6642" w:rsidRDefault="004A38DF" w:rsidP="004A38D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az objektivitás érdekében a szavazás nem névvel történik!</w:t>
      </w:r>
    </w:p>
    <w:p w:rsidR="004A38DF" w:rsidRPr="005F6642" w:rsidRDefault="004A38DF" w:rsidP="004A38D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 xml:space="preserve">a szavazást követően, a </w:t>
      </w:r>
      <w:proofErr w:type="gramStart"/>
      <w:r w:rsidRPr="005F6642">
        <w:rPr>
          <w:rFonts w:ascii="Times New Roman" w:hAnsi="Times New Roman" w:cs="Times New Roman"/>
          <w:sz w:val="24"/>
          <w:szCs w:val="24"/>
        </w:rPr>
        <w:t>képek</w:t>
      </w:r>
      <w:proofErr w:type="gramEnd"/>
      <w:r w:rsidRPr="005F6642">
        <w:rPr>
          <w:rFonts w:ascii="Times New Roman" w:hAnsi="Times New Roman" w:cs="Times New Roman"/>
          <w:sz w:val="24"/>
          <w:szCs w:val="24"/>
        </w:rPr>
        <w:t xml:space="preserve"> elérhetőek maradnak a honlapon, de akkor már névvel feltüntetve;</w:t>
      </w:r>
    </w:p>
    <w:p w:rsidR="004A38DF" w:rsidRPr="005F6642" w:rsidRDefault="004A38DF" w:rsidP="004A38D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jelenleg csak egy névjegyzéket biztosítunk, hogy kiknek a leszerelő zászlói kerültek fel.</w:t>
      </w:r>
    </w:p>
    <w:p w:rsidR="004A38DF" w:rsidRPr="005F6642" w:rsidRDefault="004A38DF" w:rsidP="004A38D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F6642">
        <w:rPr>
          <w:rFonts w:ascii="Times New Roman" w:hAnsi="Times New Roman" w:cs="Times New Roman"/>
          <w:sz w:val="24"/>
          <w:szCs w:val="24"/>
        </w:rPr>
        <w:t>Szavazni 2</w:t>
      </w:r>
      <w:r w:rsidRPr="005F6642">
        <w:rPr>
          <w:rStyle w:val="Kiemels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022. augusztus 10-26. között lehet az Alapítvány honlapján </w:t>
      </w:r>
      <w:hyperlink r:id="rId5" w:history="1">
        <w:r w:rsidRPr="005F6642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https://hokalapitvany.hu/</w:t>
        </w:r>
      </w:hyperlink>
      <w:r w:rsidR="005F6642">
        <w:rPr>
          <w:rStyle w:val="Hiperhivatkoz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6642" w:rsidRPr="005F664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</w:t>
      </w:r>
      <w:r w:rsidRPr="005F664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 alábbi linken: </w:t>
      </w:r>
      <w:hyperlink r:id="rId6" w:tgtFrame="_blank" w:history="1">
        <w:r w:rsidRPr="005F6642">
          <w:rPr>
            <w:rStyle w:val="Hiperhivatkozs"/>
            <w:rFonts w:ascii="Times New Roman" w:hAnsi="Times New Roman" w:cs="Times New Roman"/>
            <w:sz w:val="24"/>
            <w:szCs w:val="24"/>
          </w:rPr>
          <w:t>https://hokalapitvany.hu/leszerelo-zaszlok/</w:t>
        </w:r>
      </w:hyperlink>
      <w:r w:rsidR="005F6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38FE" w:rsidRDefault="005838FE" w:rsidP="005838F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32A9" w:rsidRDefault="000832A9" w:rsidP="005838F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Tisztelettel:</w:t>
      </w:r>
    </w:p>
    <w:p w:rsidR="005838FE" w:rsidRDefault="005838FE" w:rsidP="005838F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8FE" w:rsidRDefault="005838FE" w:rsidP="005838F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Vájlok László</w:t>
      </w:r>
    </w:p>
    <w:p w:rsidR="007B2D49" w:rsidRDefault="007B2D49" w:rsidP="005838F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Határőr Kultúráért Alapítvány</w:t>
      </w:r>
    </w:p>
    <w:p w:rsidR="005838FE" w:rsidRPr="005838FE" w:rsidRDefault="005838FE" w:rsidP="005838F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Kuratóriumának elnöke</w:t>
      </w:r>
    </w:p>
    <w:sectPr w:rsidR="005838FE" w:rsidRPr="0058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7AA0"/>
    <w:multiLevelType w:val="hybridMultilevel"/>
    <w:tmpl w:val="DC22B0D2"/>
    <w:lvl w:ilvl="0" w:tplc="4418ADEC">
      <w:numFmt w:val="bullet"/>
      <w:lvlText w:val="-"/>
      <w:lvlJc w:val="left"/>
      <w:pPr>
        <w:ind w:left="1068" w:hanging="360"/>
      </w:pPr>
      <w:rPr>
        <w:rFonts w:ascii="Bookman Old Style" w:eastAsiaTheme="minorHAns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407B54"/>
    <w:multiLevelType w:val="hybridMultilevel"/>
    <w:tmpl w:val="8C5AE74C"/>
    <w:lvl w:ilvl="0" w:tplc="45A07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39"/>
    <w:rsid w:val="00001663"/>
    <w:rsid w:val="000832A9"/>
    <w:rsid w:val="0008670B"/>
    <w:rsid w:val="00127A07"/>
    <w:rsid w:val="00194BF2"/>
    <w:rsid w:val="00252D61"/>
    <w:rsid w:val="0027079C"/>
    <w:rsid w:val="0035490D"/>
    <w:rsid w:val="00354CE1"/>
    <w:rsid w:val="003630BB"/>
    <w:rsid w:val="003D0439"/>
    <w:rsid w:val="00425FD1"/>
    <w:rsid w:val="004A38DF"/>
    <w:rsid w:val="004B3A4F"/>
    <w:rsid w:val="00583783"/>
    <w:rsid w:val="005838FE"/>
    <w:rsid w:val="005A307C"/>
    <w:rsid w:val="005F6642"/>
    <w:rsid w:val="00620FD9"/>
    <w:rsid w:val="006669B2"/>
    <w:rsid w:val="006E37D2"/>
    <w:rsid w:val="00703E1F"/>
    <w:rsid w:val="0077448C"/>
    <w:rsid w:val="007B2D49"/>
    <w:rsid w:val="00900FC0"/>
    <w:rsid w:val="00916F4E"/>
    <w:rsid w:val="009A551B"/>
    <w:rsid w:val="009B2E61"/>
    <w:rsid w:val="00A33219"/>
    <w:rsid w:val="00AE4D90"/>
    <w:rsid w:val="00B81382"/>
    <w:rsid w:val="00BB2FD7"/>
    <w:rsid w:val="00BD779E"/>
    <w:rsid w:val="00CA5D54"/>
    <w:rsid w:val="00CC0F04"/>
    <w:rsid w:val="00CF4DD9"/>
    <w:rsid w:val="00D30A07"/>
    <w:rsid w:val="00D66F0E"/>
    <w:rsid w:val="00D705CC"/>
    <w:rsid w:val="00D83C43"/>
    <w:rsid w:val="00E932AC"/>
    <w:rsid w:val="00E97D94"/>
    <w:rsid w:val="00F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434D"/>
  <w15:chartTrackingRefBased/>
  <w15:docId w15:val="{AEA44B95-1C06-4809-AA36-E3741306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5D5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08670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8670B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E37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kalapitvany.hu/leszerelo-zaszlok/" TargetMode="External"/><Relationship Id="rId5" Type="http://schemas.openxmlformats.org/officeDocument/2006/relationships/hyperlink" Target="https://hokalapitvany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Vedó Attila</dc:creator>
  <cp:keywords/>
  <dc:description/>
  <cp:lastModifiedBy>Balla József</cp:lastModifiedBy>
  <cp:revision>12</cp:revision>
  <dcterms:created xsi:type="dcterms:W3CDTF">2022-08-09T18:01:00Z</dcterms:created>
  <dcterms:modified xsi:type="dcterms:W3CDTF">2022-08-09T19:38:00Z</dcterms:modified>
</cp:coreProperties>
</file>